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31" w:rsidRPr="00B81BF7" w:rsidRDefault="00B81BF7">
      <w:pPr>
        <w:rPr>
          <w:b/>
        </w:rPr>
      </w:pPr>
      <w:r>
        <w:rPr>
          <w:b/>
        </w:rPr>
        <w:t>Harmonogram imprez k</w:t>
      </w:r>
      <w:r w:rsidRPr="00B81BF7">
        <w:rPr>
          <w:b/>
        </w:rPr>
        <w:t>wiecień</w:t>
      </w:r>
    </w:p>
    <w:p w:rsidR="00B81BF7" w:rsidRDefault="00B81BF7"/>
    <w:p w:rsidR="003407D0" w:rsidRDefault="00A327D4" w:rsidP="00425D00">
      <w:r>
        <w:t xml:space="preserve">04.04 godz. </w:t>
      </w:r>
      <w:r w:rsidR="00B81BF7">
        <w:t>11.00</w:t>
      </w:r>
      <w:r>
        <w:t xml:space="preserve"> </w:t>
      </w:r>
      <w:r w:rsidR="00B81BF7" w:rsidRPr="00E25532">
        <w:rPr>
          <w:b/>
        </w:rPr>
        <w:t>Kino Seniora</w:t>
      </w:r>
      <w:r>
        <w:t xml:space="preserve"> </w:t>
      </w:r>
      <w:r w:rsidR="001516E4">
        <w:t>„Święty Niezłomny”</w:t>
      </w:r>
      <w:r w:rsidR="00B81BF7">
        <w:t xml:space="preserve"> </w:t>
      </w:r>
      <w:r w:rsidR="001516E4">
        <w:t xml:space="preserve"> biograficzny</w:t>
      </w:r>
      <w:r w:rsidR="00E25532">
        <w:t xml:space="preserve">, </w:t>
      </w:r>
      <w:r w:rsidR="00B81BF7">
        <w:t xml:space="preserve"> </w:t>
      </w:r>
      <w:proofErr w:type="spellStart"/>
      <w:r w:rsidR="00B81BF7">
        <w:t>prod</w:t>
      </w:r>
      <w:proofErr w:type="spellEnd"/>
      <w:r w:rsidR="00B81BF7">
        <w:t>. Hiszpania</w:t>
      </w:r>
      <w:r>
        <w:t xml:space="preserve"> | 05.04 godz. </w:t>
      </w:r>
      <w:r w:rsidR="001C604F">
        <w:t>18.30</w:t>
      </w:r>
      <w:r>
        <w:t xml:space="preserve"> DKF/ film </w:t>
      </w:r>
      <w:r w:rsidR="001C604F" w:rsidRPr="001516E4">
        <w:rPr>
          <w:b/>
        </w:rPr>
        <w:t>„Niemiłość”</w:t>
      </w:r>
      <w:r w:rsidR="001C604F">
        <w:t xml:space="preserve"> </w:t>
      </w:r>
      <w:proofErr w:type="spellStart"/>
      <w:r w:rsidR="00E25532">
        <w:t>prod</w:t>
      </w:r>
      <w:proofErr w:type="spellEnd"/>
      <w:r w:rsidR="00E25532">
        <w:t xml:space="preserve">. </w:t>
      </w:r>
      <w:r w:rsidR="001516E4">
        <w:t>Rosja</w:t>
      </w:r>
      <w:r w:rsidR="00E25532">
        <w:t>,</w:t>
      </w:r>
      <w:r w:rsidR="001516E4">
        <w:t xml:space="preserve"> </w:t>
      </w:r>
      <w:r w:rsidR="00E25532">
        <w:t>Francja,</w:t>
      </w:r>
      <w:r w:rsidR="001516E4">
        <w:t xml:space="preserve"> </w:t>
      </w:r>
      <w:r w:rsidR="00E25532">
        <w:t>Niemcy</w:t>
      </w:r>
      <w:r>
        <w:t xml:space="preserve"> | </w:t>
      </w:r>
      <w:r w:rsidR="00B81BF7">
        <w:t>07.04 godz. Turniej E –sport</w:t>
      </w:r>
      <w:r w:rsidR="00A51ED2">
        <w:t>owy</w:t>
      </w:r>
      <w:r>
        <w:t xml:space="preserve"> |</w:t>
      </w:r>
      <w:r w:rsidR="00B81BF7">
        <w:t>08.04 godz. 15.00</w:t>
      </w:r>
      <w:r>
        <w:t xml:space="preserve"> </w:t>
      </w:r>
      <w:r w:rsidR="00B81BF7" w:rsidRPr="001516E4">
        <w:rPr>
          <w:b/>
        </w:rPr>
        <w:t>Koncert Galowy</w:t>
      </w:r>
      <w:r>
        <w:t xml:space="preserve"> </w:t>
      </w:r>
      <w:proofErr w:type="spellStart"/>
      <w:r>
        <w:t>Mażoretek</w:t>
      </w:r>
      <w:proofErr w:type="spellEnd"/>
      <w:r>
        <w:t xml:space="preserve"> otwierający sezon artystyczny </w:t>
      </w:r>
      <w:r w:rsidR="00B81BF7">
        <w:t>2018</w:t>
      </w:r>
      <w:r>
        <w:t xml:space="preserve"> |</w:t>
      </w:r>
      <w:r w:rsidR="00B81BF7">
        <w:t>09.04 godz. 16.30</w:t>
      </w:r>
      <w:r>
        <w:t xml:space="preserve"> UTW/Wykład</w:t>
      </w:r>
      <w:r w:rsidR="001516E4">
        <w:t xml:space="preserve"> </w:t>
      </w:r>
      <w:r w:rsidR="00B81BF7" w:rsidRPr="00E25532">
        <w:rPr>
          <w:b/>
        </w:rPr>
        <w:t>„Iden</w:t>
      </w:r>
      <w:r>
        <w:rPr>
          <w:b/>
        </w:rPr>
        <w:t xml:space="preserve">tyfikacja zanieczyszczeń wody” </w:t>
      </w:r>
      <w:r w:rsidR="00B81BF7" w:rsidRPr="00E25532">
        <w:rPr>
          <w:b/>
        </w:rPr>
        <w:t>dr Konrad Sikora</w:t>
      </w:r>
      <w:r>
        <w:rPr>
          <w:b/>
        </w:rPr>
        <w:t>|</w:t>
      </w:r>
      <w:r w:rsidR="00716241">
        <w:t>11.04 godz. 11.00</w:t>
      </w:r>
      <w:r>
        <w:t xml:space="preserve"> </w:t>
      </w:r>
      <w:r w:rsidR="00716241" w:rsidRPr="001516E4">
        <w:rPr>
          <w:b/>
        </w:rPr>
        <w:t>Kino Seniora</w:t>
      </w:r>
      <w:r w:rsidR="00716241">
        <w:t xml:space="preserve"> </w:t>
      </w:r>
      <w:r w:rsidR="00716241" w:rsidRPr="00A327D4">
        <w:rPr>
          <w:b/>
        </w:rPr>
        <w:t>„Do zakochania jeden krok”</w:t>
      </w:r>
      <w:r>
        <w:t xml:space="preserve"> </w:t>
      </w:r>
      <w:r w:rsidR="003407D0">
        <w:t>komedia rom</w:t>
      </w:r>
      <w:r w:rsidR="001516E4">
        <w:t xml:space="preserve">antyczna </w:t>
      </w:r>
      <w:proofErr w:type="spellStart"/>
      <w:r w:rsidR="001516E4">
        <w:t>prod</w:t>
      </w:r>
      <w:proofErr w:type="spellEnd"/>
      <w:r w:rsidR="001516E4">
        <w:t>.</w:t>
      </w:r>
      <w:r>
        <w:t xml:space="preserve"> </w:t>
      </w:r>
      <w:r w:rsidR="003407D0">
        <w:t>W. Brytania</w:t>
      </w:r>
      <w:r>
        <w:t xml:space="preserve">| </w:t>
      </w:r>
      <w:r w:rsidR="00B81BF7">
        <w:t>11.04 godz. 18.00</w:t>
      </w:r>
      <w:r>
        <w:t xml:space="preserve"> </w:t>
      </w:r>
      <w:r w:rsidR="00B81BF7">
        <w:t xml:space="preserve">Spektakl dla dorosłych </w:t>
      </w:r>
      <w:r w:rsidR="00B81BF7" w:rsidRPr="001516E4">
        <w:rPr>
          <w:b/>
        </w:rPr>
        <w:t>„Andropauza 3”</w:t>
      </w:r>
      <w:r>
        <w:rPr>
          <w:b/>
        </w:rPr>
        <w:t xml:space="preserve"> | </w:t>
      </w:r>
      <w:r w:rsidR="00B81BF7">
        <w:t>12.04 g</w:t>
      </w:r>
      <w:r w:rsidR="00716241">
        <w:t>odz.</w:t>
      </w:r>
      <w:r w:rsidR="00F568FD">
        <w:t xml:space="preserve"> </w:t>
      </w:r>
      <w:bookmarkStart w:id="0" w:name="_GoBack"/>
      <w:bookmarkEnd w:id="0"/>
      <w:r w:rsidR="00716241">
        <w:t>1</w:t>
      </w:r>
      <w:r w:rsidR="00A51ED2">
        <w:t>4</w:t>
      </w:r>
      <w:r w:rsidR="00716241">
        <w:t xml:space="preserve">.00 </w:t>
      </w:r>
      <w:r w:rsidR="003035A4">
        <w:t>Gala finałowa VII Festiwalu Młodego Aktora</w:t>
      </w:r>
      <w:r>
        <w:t>|</w:t>
      </w:r>
      <w:r w:rsidR="003035A4">
        <w:t>14.04 g</w:t>
      </w:r>
      <w:r w:rsidR="00716241">
        <w:t>odz. 1</w:t>
      </w:r>
      <w:r w:rsidR="00A51ED2">
        <w:t>7</w:t>
      </w:r>
      <w:r w:rsidR="00716241">
        <w:t>.00</w:t>
      </w:r>
      <w:r>
        <w:t xml:space="preserve"> </w:t>
      </w:r>
      <w:r>
        <w:rPr>
          <w:b/>
        </w:rPr>
        <w:t xml:space="preserve">Wernisaż </w:t>
      </w:r>
      <w:r w:rsidR="003035A4">
        <w:t xml:space="preserve">wystawy fotograficznej </w:t>
      </w:r>
      <w:r w:rsidR="003035A4" w:rsidRPr="00A327D4">
        <w:rPr>
          <w:b/>
        </w:rPr>
        <w:t>LACRIMA – Janusza Czarnika</w:t>
      </w:r>
      <w:r>
        <w:rPr>
          <w:b/>
        </w:rPr>
        <w:t xml:space="preserve"> |</w:t>
      </w:r>
      <w:r w:rsidR="00A51ED2" w:rsidRPr="00A51ED2">
        <w:t>14-15.04. godz. 14.00 do 19.00</w:t>
      </w:r>
      <w:r w:rsidR="00A51ED2">
        <w:rPr>
          <w:b/>
        </w:rPr>
        <w:t xml:space="preserve"> </w:t>
      </w:r>
      <w:r w:rsidR="00A51ED2" w:rsidRPr="00A51ED2">
        <w:t xml:space="preserve">Weekend z planszówkami </w:t>
      </w:r>
      <w:r w:rsidR="00A51ED2">
        <w:t>(</w:t>
      </w:r>
      <w:r w:rsidR="00A51ED2" w:rsidRPr="00A51ED2">
        <w:t xml:space="preserve">14.04 – </w:t>
      </w:r>
      <w:r w:rsidR="00B91BDA" w:rsidRPr="00A51ED2">
        <w:t>DK w Kętach</w:t>
      </w:r>
      <w:r w:rsidR="00A51ED2" w:rsidRPr="00A51ED2">
        <w:t xml:space="preserve">, 15.04. </w:t>
      </w:r>
      <w:r w:rsidR="00B91BDA">
        <w:t>k</w:t>
      </w:r>
      <w:r w:rsidR="00B91BDA" w:rsidRPr="00A51ED2">
        <w:t xml:space="preserve">awiarnia </w:t>
      </w:r>
      <w:proofErr w:type="spellStart"/>
      <w:r w:rsidR="00B91BDA" w:rsidRPr="00A51ED2">
        <w:t>Kaffeja</w:t>
      </w:r>
      <w:proofErr w:type="spellEnd"/>
      <w:r w:rsidR="00A51ED2" w:rsidRPr="00A51ED2">
        <w:t xml:space="preserve">) </w:t>
      </w:r>
      <w:r w:rsidR="00A51ED2">
        <w:rPr>
          <w:b/>
        </w:rPr>
        <w:t xml:space="preserve">| </w:t>
      </w:r>
      <w:r w:rsidR="00824ADC">
        <w:t xml:space="preserve">16.04 </w:t>
      </w:r>
      <w:r w:rsidR="001C604F">
        <w:t xml:space="preserve">godz. 8.30 </w:t>
      </w:r>
      <w:r w:rsidR="001C604F" w:rsidRPr="001C604F">
        <w:rPr>
          <w:b/>
        </w:rPr>
        <w:t>Kino Szkoła</w:t>
      </w:r>
      <w:r>
        <w:t xml:space="preserve"> / Prelekcja </w:t>
      </w:r>
      <w:proofErr w:type="spellStart"/>
      <w:r>
        <w:t>pt</w:t>
      </w:r>
      <w:proofErr w:type="spellEnd"/>
      <w:r>
        <w:t xml:space="preserve"> </w:t>
      </w:r>
      <w:r w:rsidRPr="00A327D4">
        <w:rPr>
          <w:b/>
        </w:rPr>
        <w:t>„</w:t>
      </w:r>
      <w:r w:rsidR="001C604F" w:rsidRPr="00A327D4">
        <w:rPr>
          <w:b/>
        </w:rPr>
        <w:t>Czy warto się kłócić”</w:t>
      </w:r>
      <w:r w:rsidR="001C604F">
        <w:t xml:space="preserve"> + film</w:t>
      </w:r>
      <w:r>
        <w:t xml:space="preserve"> „</w:t>
      </w:r>
      <w:r w:rsidR="001C604F" w:rsidRPr="001C604F">
        <w:rPr>
          <w:b/>
        </w:rPr>
        <w:t xml:space="preserve">Biuro detektywistyczne </w:t>
      </w:r>
      <w:proofErr w:type="spellStart"/>
      <w:r w:rsidR="001C604F" w:rsidRPr="001C604F">
        <w:rPr>
          <w:b/>
        </w:rPr>
        <w:t>Lassego</w:t>
      </w:r>
      <w:proofErr w:type="spellEnd"/>
      <w:r w:rsidR="001C604F" w:rsidRPr="001C604F">
        <w:rPr>
          <w:b/>
        </w:rPr>
        <w:t xml:space="preserve"> i Mai. Stella Nostra”</w:t>
      </w:r>
      <w:r w:rsidR="001C604F">
        <w:rPr>
          <w:b/>
        </w:rPr>
        <w:t xml:space="preserve"> </w:t>
      </w:r>
      <w:proofErr w:type="spellStart"/>
      <w:r w:rsidR="001C604F" w:rsidRPr="001C604F">
        <w:t>prod</w:t>
      </w:r>
      <w:proofErr w:type="spellEnd"/>
      <w:r w:rsidR="001C604F" w:rsidRPr="001C604F">
        <w:t>.</w:t>
      </w:r>
      <w:r>
        <w:t xml:space="preserve"> </w:t>
      </w:r>
      <w:r w:rsidR="001C604F" w:rsidRPr="001C604F">
        <w:t>Szwecja</w:t>
      </w:r>
      <w:r>
        <w:t xml:space="preserve"> |</w:t>
      </w:r>
      <w:r w:rsidR="001C604F" w:rsidRPr="001C604F">
        <w:t>16.04. godz. 11.00</w:t>
      </w:r>
      <w:r>
        <w:t xml:space="preserve"> </w:t>
      </w:r>
      <w:r w:rsidR="001C604F" w:rsidRPr="001C604F">
        <w:rPr>
          <w:b/>
        </w:rPr>
        <w:t>Kino Szkoła</w:t>
      </w:r>
      <w:r>
        <w:t xml:space="preserve"> / Prelekcja pt.</w:t>
      </w:r>
      <w:r w:rsidR="001C604F">
        <w:t xml:space="preserve"> </w:t>
      </w:r>
      <w:r w:rsidR="001C604F" w:rsidRPr="00A327D4">
        <w:rPr>
          <w:b/>
        </w:rPr>
        <w:t>„O sztuce wyrażania emocji”</w:t>
      </w:r>
      <w:r w:rsidR="001C604F">
        <w:t xml:space="preserve"> + </w:t>
      </w:r>
      <w:proofErr w:type="spellStart"/>
      <w:r w:rsidR="001C604F">
        <w:t>film„</w:t>
      </w:r>
      <w:r w:rsidR="001C604F" w:rsidRPr="001C604F">
        <w:rPr>
          <w:b/>
        </w:rPr>
        <w:t>Ania</w:t>
      </w:r>
      <w:proofErr w:type="spellEnd"/>
      <w:r w:rsidR="001C604F" w:rsidRPr="001C604F">
        <w:rPr>
          <w:b/>
        </w:rPr>
        <w:t xml:space="preserve"> z Zielonego wzgórza”</w:t>
      </w:r>
      <w:r>
        <w:rPr>
          <w:b/>
        </w:rPr>
        <w:t xml:space="preserve"> </w:t>
      </w:r>
      <w:proofErr w:type="spellStart"/>
      <w:r w:rsidR="001C604F" w:rsidRPr="001C604F">
        <w:t>prod</w:t>
      </w:r>
      <w:proofErr w:type="spellEnd"/>
      <w:r w:rsidR="001C604F" w:rsidRPr="001C604F">
        <w:t>.</w:t>
      </w:r>
      <w:r>
        <w:t xml:space="preserve"> </w:t>
      </w:r>
      <w:r w:rsidR="001C604F" w:rsidRPr="001C604F">
        <w:t>Kanada</w:t>
      </w:r>
      <w:r>
        <w:t xml:space="preserve"> |16.04 </w:t>
      </w:r>
      <w:r w:rsidR="003035A4">
        <w:t xml:space="preserve">godz. 16.30 </w:t>
      </w:r>
      <w:r>
        <w:t xml:space="preserve">UTW/Wykład </w:t>
      </w:r>
      <w:r w:rsidR="003035A4" w:rsidRPr="00E25532">
        <w:rPr>
          <w:b/>
        </w:rPr>
        <w:t>„Odwróco</w:t>
      </w:r>
      <w:r>
        <w:rPr>
          <w:b/>
        </w:rPr>
        <w:t xml:space="preserve">na hipoteka. Szanse i </w:t>
      </w:r>
      <w:r w:rsidR="003035A4" w:rsidRPr="00E25532">
        <w:rPr>
          <w:b/>
        </w:rPr>
        <w:t>zagrożenia”</w:t>
      </w:r>
      <w:r>
        <w:rPr>
          <w:b/>
        </w:rPr>
        <w:t xml:space="preserve"> </w:t>
      </w:r>
      <w:r w:rsidR="003035A4">
        <w:t>d</w:t>
      </w:r>
      <w:r>
        <w:t xml:space="preserve">r Maciej </w:t>
      </w:r>
      <w:r w:rsidR="003035A4" w:rsidRPr="003035A4">
        <w:t>Cycoń</w:t>
      </w:r>
      <w:r>
        <w:t xml:space="preserve">|18.04 </w:t>
      </w:r>
      <w:r w:rsidR="00716241">
        <w:t>godz. 11.00</w:t>
      </w:r>
      <w:r>
        <w:t xml:space="preserve"> </w:t>
      </w:r>
      <w:r w:rsidR="00716241" w:rsidRPr="001C604F">
        <w:rPr>
          <w:b/>
        </w:rPr>
        <w:t>Kino Seniora</w:t>
      </w:r>
      <w:r w:rsidR="00716241">
        <w:t xml:space="preserve"> </w:t>
      </w:r>
      <w:r w:rsidR="00716241" w:rsidRPr="00A327D4">
        <w:rPr>
          <w:b/>
        </w:rPr>
        <w:t>„Ziemia. Niezwykły dzień z życia planety”</w:t>
      </w:r>
      <w:r w:rsidR="00716241">
        <w:t xml:space="preserve"> dokumentalny</w:t>
      </w:r>
      <w:r>
        <w:t xml:space="preserve"> przyrodniczy </w:t>
      </w:r>
      <w:proofErr w:type="spellStart"/>
      <w:r>
        <w:t>prod</w:t>
      </w:r>
      <w:proofErr w:type="spellEnd"/>
      <w:r>
        <w:t xml:space="preserve">. Chiny, </w:t>
      </w:r>
      <w:r w:rsidR="00716241">
        <w:t xml:space="preserve">W. Brytania </w:t>
      </w:r>
      <w:r>
        <w:t xml:space="preserve">| </w:t>
      </w:r>
      <w:r w:rsidR="003407D0">
        <w:t>19.04 godz. 18.00 Spotkanie w Klubie Obieżyświatów</w:t>
      </w:r>
      <w:r w:rsidR="00BE2555">
        <w:t xml:space="preserve"> </w:t>
      </w:r>
      <w:r>
        <w:t>|</w:t>
      </w:r>
      <w:r w:rsidR="003035A4">
        <w:t>21.04 godz. 10.00</w:t>
      </w:r>
      <w:r>
        <w:t xml:space="preserve"> Przesłuchania konkursowe </w:t>
      </w:r>
      <w:r w:rsidR="003035A4" w:rsidRPr="001516E4">
        <w:rPr>
          <w:b/>
        </w:rPr>
        <w:t>X Konkursu Muzyki Instrumentalnej</w:t>
      </w:r>
      <w:r>
        <w:rPr>
          <w:b/>
        </w:rPr>
        <w:t xml:space="preserve"> </w:t>
      </w:r>
      <w:r w:rsidR="003035A4" w:rsidRPr="001516E4">
        <w:rPr>
          <w:b/>
        </w:rPr>
        <w:t>„O Złoty Klucz Wiolinowy”</w:t>
      </w:r>
      <w:r>
        <w:rPr>
          <w:b/>
        </w:rPr>
        <w:t xml:space="preserve"> | </w:t>
      </w:r>
      <w:r>
        <w:t xml:space="preserve">23.04 godz. </w:t>
      </w:r>
      <w:r w:rsidR="001C604F">
        <w:t xml:space="preserve">8.30 </w:t>
      </w:r>
      <w:r w:rsidR="00F568FD" w:rsidRPr="00474AB8">
        <w:rPr>
          <w:b/>
        </w:rPr>
        <w:t>Kino Szkoła</w:t>
      </w:r>
      <w:r w:rsidR="00F568FD">
        <w:t xml:space="preserve"> / Prelekcja pt. </w:t>
      </w:r>
      <w:r w:rsidR="00F568FD" w:rsidRPr="00A327D4">
        <w:rPr>
          <w:b/>
        </w:rPr>
        <w:t>„O sztuce wyrażania emocji”</w:t>
      </w:r>
      <w:r w:rsidR="00F568FD">
        <w:t xml:space="preserve"> + film </w:t>
      </w:r>
      <w:r w:rsidR="00F568FD" w:rsidRPr="00A327D4">
        <w:rPr>
          <w:b/>
        </w:rPr>
        <w:t>„Ania z Zielonego wzgórza”</w:t>
      </w:r>
      <w:r w:rsidR="00F568FD">
        <w:t xml:space="preserve"> </w:t>
      </w:r>
      <w:proofErr w:type="spellStart"/>
      <w:r w:rsidR="00F568FD">
        <w:t>prod</w:t>
      </w:r>
      <w:proofErr w:type="spellEnd"/>
      <w:r w:rsidR="00F568FD">
        <w:t xml:space="preserve">. Kanada </w:t>
      </w:r>
      <w:r>
        <w:t>|</w:t>
      </w:r>
      <w:r w:rsidR="001C604F">
        <w:t>23.04. godz. 11.00</w:t>
      </w:r>
      <w:r>
        <w:t xml:space="preserve"> </w:t>
      </w:r>
      <w:r w:rsidR="00F568FD" w:rsidRPr="001516E4">
        <w:rPr>
          <w:b/>
        </w:rPr>
        <w:t>Kino Szkoła</w:t>
      </w:r>
      <w:r w:rsidR="00F568FD">
        <w:t xml:space="preserve"> / Prelekcja </w:t>
      </w:r>
      <w:proofErr w:type="spellStart"/>
      <w:r w:rsidR="00F568FD">
        <w:t>pt</w:t>
      </w:r>
      <w:proofErr w:type="spellEnd"/>
      <w:r w:rsidR="00F568FD">
        <w:t xml:space="preserve"> </w:t>
      </w:r>
      <w:r w:rsidR="00F568FD" w:rsidRPr="00A327D4">
        <w:rPr>
          <w:b/>
        </w:rPr>
        <w:t>„Czy warto się kłócić”</w:t>
      </w:r>
      <w:r w:rsidR="00F568FD">
        <w:t xml:space="preserve"> + film </w:t>
      </w:r>
      <w:r w:rsidR="00F568FD" w:rsidRPr="00A327D4">
        <w:rPr>
          <w:b/>
        </w:rPr>
        <w:t xml:space="preserve">„Biuro detektywistyczne </w:t>
      </w:r>
      <w:proofErr w:type="spellStart"/>
      <w:r w:rsidR="00F568FD" w:rsidRPr="00A327D4">
        <w:rPr>
          <w:b/>
        </w:rPr>
        <w:t>Lassego</w:t>
      </w:r>
      <w:proofErr w:type="spellEnd"/>
      <w:r w:rsidR="00F568FD" w:rsidRPr="00A327D4">
        <w:rPr>
          <w:b/>
        </w:rPr>
        <w:t xml:space="preserve"> i Mai. Stella Nostra”</w:t>
      </w:r>
      <w:r w:rsidR="00F568FD">
        <w:t xml:space="preserve"> </w:t>
      </w:r>
      <w:proofErr w:type="spellStart"/>
      <w:r w:rsidR="00F568FD">
        <w:t>prod</w:t>
      </w:r>
      <w:proofErr w:type="spellEnd"/>
      <w:r w:rsidR="00F568FD">
        <w:t>. Szwecja</w:t>
      </w:r>
      <w:r w:rsidR="00F568FD">
        <w:t xml:space="preserve"> </w:t>
      </w:r>
      <w:r>
        <w:t>|</w:t>
      </w:r>
      <w:r w:rsidR="00716241">
        <w:t>23.04 godz. 16.30</w:t>
      </w:r>
      <w:r>
        <w:t xml:space="preserve"> </w:t>
      </w:r>
      <w:r w:rsidR="00716241">
        <w:t>UTW/</w:t>
      </w:r>
      <w:r w:rsidR="004624EE">
        <w:t xml:space="preserve">Wykład "Stworzenie świata w sztuce średniowiecznej" </w:t>
      </w:r>
      <w:r w:rsidR="00FE05D9">
        <w:br/>
      </w:r>
      <w:r w:rsidR="004624EE">
        <w:t>–</w:t>
      </w:r>
      <w:r w:rsidR="00FE05D9">
        <w:t xml:space="preserve"> </w:t>
      </w:r>
      <w:r w:rsidR="004624EE">
        <w:t>dr Magdalena Łanuszka</w:t>
      </w:r>
      <w:r>
        <w:t>|</w:t>
      </w:r>
      <w:r w:rsidR="00474AB8">
        <w:t xml:space="preserve">25.04 godz. 19.00 </w:t>
      </w:r>
      <w:r>
        <w:t xml:space="preserve">DKF/ </w:t>
      </w:r>
      <w:r w:rsidR="00474AB8">
        <w:t>„Tancerka”</w:t>
      </w:r>
      <w:r w:rsidR="00474AB8" w:rsidRPr="00474AB8">
        <w:t xml:space="preserve"> </w:t>
      </w:r>
      <w:r w:rsidR="00474AB8">
        <w:t xml:space="preserve">film biograficzny, dramat, muzyczny </w:t>
      </w:r>
      <w:proofErr w:type="spellStart"/>
      <w:r w:rsidR="00474AB8">
        <w:t>pro</w:t>
      </w:r>
      <w:r w:rsidR="00E25532">
        <w:t>d</w:t>
      </w:r>
      <w:proofErr w:type="spellEnd"/>
      <w:r>
        <w:t>. Francja |</w:t>
      </w:r>
      <w:r w:rsidR="003035A4">
        <w:t>25.04</w:t>
      </w:r>
      <w:r>
        <w:t xml:space="preserve"> konkurs </w:t>
      </w:r>
      <w:r w:rsidRPr="00A327D4">
        <w:rPr>
          <w:b/>
        </w:rPr>
        <w:t>„O</w:t>
      </w:r>
      <w:r w:rsidR="007D4EED" w:rsidRPr="00A327D4">
        <w:rPr>
          <w:b/>
        </w:rPr>
        <w:t>jczysty- polski -mój”</w:t>
      </w:r>
      <w:r>
        <w:t xml:space="preserve"> </w:t>
      </w:r>
      <w:r w:rsidR="007D4EED">
        <w:t xml:space="preserve">- </w:t>
      </w:r>
      <w:r>
        <w:t>p</w:t>
      </w:r>
      <w:r w:rsidR="007D4EED">
        <w:t>isanie prac prozatorskich</w:t>
      </w:r>
      <w:r>
        <w:t>.</w:t>
      </w:r>
      <w:r w:rsidR="007D4EED">
        <w:t xml:space="preserve"> godz. 10.00 </w:t>
      </w:r>
      <w:r>
        <w:t xml:space="preserve">dla uczniów </w:t>
      </w:r>
      <w:r w:rsidR="007D4EED">
        <w:t>szkó</w:t>
      </w:r>
      <w:r w:rsidR="00B92843">
        <w:t>ł</w:t>
      </w:r>
      <w:r w:rsidR="007D4EED">
        <w:t xml:space="preserve"> podstawowych</w:t>
      </w:r>
      <w:r>
        <w:t xml:space="preserve">, </w:t>
      </w:r>
      <w:r w:rsidR="007D4EED">
        <w:t xml:space="preserve">godz. 12.30 </w:t>
      </w:r>
      <w:r>
        <w:t xml:space="preserve">dla uczniów </w:t>
      </w:r>
      <w:r w:rsidR="007D4EED">
        <w:t>szkó</w:t>
      </w:r>
      <w:r w:rsidR="00B92843">
        <w:t xml:space="preserve">ł </w:t>
      </w:r>
      <w:r>
        <w:t xml:space="preserve">gimnazjalnych i </w:t>
      </w:r>
      <w:r w:rsidR="007D4EED">
        <w:t>średnich</w:t>
      </w:r>
      <w:r w:rsidR="00425D00">
        <w:t>|</w:t>
      </w:r>
      <w:r w:rsidR="003035A4">
        <w:t xml:space="preserve">26.04 godz. </w:t>
      </w:r>
      <w:r w:rsidR="00425D00">
        <w:t>k</w:t>
      </w:r>
      <w:r w:rsidR="007D4EED">
        <w:t xml:space="preserve">onkurs </w:t>
      </w:r>
      <w:r w:rsidR="007D4EED" w:rsidRPr="00425D00">
        <w:rPr>
          <w:b/>
        </w:rPr>
        <w:t>„</w:t>
      </w:r>
      <w:r w:rsidR="00425D00">
        <w:rPr>
          <w:b/>
        </w:rPr>
        <w:t>O</w:t>
      </w:r>
      <w:r w:rsidR="007D4EED" w:rsidRPr="00425D00">
        <w:rPr>
          <w:b/>
        </w:rPr>
        <w:t>jczysty- polski- mój”</w:t>
      </w:r>
      <w:r w:rsidR="00425D00">
        <w:t xml:space="preserve"> - </w:t>
      </w:r>
      <w:r w:rsidR="007D4EED">
        <w:t>Otwarte  Dyktando godz. 10.00</w:t>
      </w:r>
      <w:r w:rsidR="003035A4">
        <w:t xml:space="preserve"> </w:t>
      </w:r>
      <w:r w:rsidR="007D4EED">
        <w:t>dla uczniów szkó</w:t>
      </w:r>
      <w:r w:rsidR="003B40D8">
        <w:t xml:space="preserve">ł </w:t>
      </w:r>
      <w:r w:rsidR="00425D00">
        <w:t xml:space="preserve"> podstawowych </w:t>
      </w:r>
      <w:r w:rsidR="007D4EED">
        <w:t>IV-VI</w:t>
      </w:r>
      <w:r w:rsidR="00425D00">
        <w:t xml:space="preserve">, </w:t>
      </w:r>
      <w:r w:rsidR="007D4EED">
        <w:t>godz. 12.</w:t>
      </w:r>
      <w:r w:rsidR="0098777F">
        <w:t>30</w:t>
      </w:r>
      <w:r w:rsidR="007D4EED">
        <w:t xml:space="preserve"> </w:t>
      </w:r>
      <w:r w:rsidR="00425D00">
        <w:t>dla uczniów  gimnazjum i średnich,</w:t>
      </w:r>
      <w:r w:rsidR="003B40D8">
        <w:t xml:space="preserve"> godz.</w:t>
      </w:r>
      <w:r w:rsidR="0098777F">
        <w:t xml:space="preserve"> 16.00</w:t>
      </w:r>
      <w:r w:rsidR="003B40D8">
        <w:t xml:space="preserve"> </w:t>
      </w:r>
      <w:r w:rsidR="0098777F">
        <w:t>dla dorosłych</w:t>
      </w:r>
      <w:r w:rsidR="00425D00">
        <w:t xml:space="preserve">|26.04 godz. </w:t>
      </w:r>
      <w:r w:rsidR="0098777F">
        <w:t xml:space="preserve">17.30 </w:t>
      </w:r>
      <w:r w:rsidR="00425D00">
        <w:t xml:space="preserve">konkurs </w:t>
      </w:r>
      <w:r w:rsidR="00425D00" w:rsidRPr="00425D00">
        <w:rPr>
          <w:b/>
        </w:rPr>
        <w:t>„O</w:t>
      </w:r>
      <w:r w:rsidR="00716241" w:rsidRPr="00425D00">
        <w:rPr>
          <w:b/>
        </w:rPr>
        <w:t>jczysty-polski-mój”</w:t>
      </w:r>
      <w:r w:rsidR="00425D00">
        <w:t xml:space="preserve"> - Konkurs Poezji Śpiewanej|</w:t>
      </w:r>
      <w:r w:rsidR="00716241">
        <w:t>29.04 godz. 18.00 Retransmisja Opery „</w:t>
      </w:r>
      <w:r w:rsidR="00716241" w:rsidRPr="00E25532">
        <w:rPr>
          <w:b/>
        </w:rPr>
        <w:t>Carmen</w:t>
      </w:r>
      <w:r w:rsidR="00716241">
        <w:t xml:space="preserve">” z Metropolitan Opera </w:t>
      </w:r>
      <w:r w:rsidR="00425D00">
        <w:t>|</w:t>
      </w:r>
      <w:r w:rsidR="00716241">
        <w:t>30.04</w:t>
      </w:r>
      <w:r w:rsidR="00B92843">
        <w:t xml:space="preserve"> godz. 17.00 </w:t>
      </w:r>
      <w:r w:rsidR="00425D00">
        <w:t>UTW/DKF prelekcja pt.</w:t>
      </w:r>
      <w:r w:rsidR="009F7470">
        <w:t xml:space="preserve"> </w:t>
      </w:r>
      <w:r w:rsidR="00716241" w:rsidRPr="00425D00">
        <w:rPr>
          <w:b/>
        </w:rPr>
        <w:t>„</w:t>
      </w:r>
      <w:r w:rsidR="009F7470" w:rsidRPr="00425D00">
        <w:rPr>
          <w:b/>
        </w:rPr>
        <w:t>Jaką</w:t>
      </w:r>
      <w:r w:rsidR="00716241" w:rsidRPr="00425D00">
        <w:rPr>
          <w:b/>
        </w:rPr>
        <w:t xml:space="preserve"> rol</w:t>
      </w:r>
      <w:r w:rsidR="00E25532" w:rsidRPr="00425D00">
        <w:rPr>
          <w:b/>
        </w:rPr>
        <w:t xml:space="preserve">ę </w:t>
      </w:r>
      <w:r w:rsidR="00716241" w:rsidRPr="00425D00">
        <w:rPr>
          <w:b/>
        </w:rPr>
        <w:t>odgrywa wiara w życiu człowieka”</w:t>
      </w:r>
      <w:r w:rsidR="00425D00">
        <w:rPr>
          <w:b/>
        </w:rPr>
        <w:t xml:space="preserve"> </w:t>
      </w:r>
      <w:r w:rsidR="00716241">
        <w:t xml:space="preserve">+ projekcja filmu </w:t>
      </w:r>
      <w:r w:rsidR="00716241" w:rsidRPr="00E25532">
        <w:rPr>
          <w:b/>
        </w:rPr>
        <w:t>„Chata”</w:t>
      </w:r>
      <w:r w:rsidR="00425D00">
        <w:t xml:space="preserve"> </w:t>
      </w:r>
      <w:proofErr w:type="spellStart"/>
      <w:r w:rsidR="003407D0">
        <w:t>prod</w:t>
      </w:r>
      <w:proofErr w:type="spellEnd"/>
      <w:r w:rsidR="003407D0">
        <w:t>. USA</w:t>
      </w:r>
      <w:r w:rsidR="00425D00">
        <w:t xml:space="preserve"> | </w:t>
      </w:r>
      <w:r w:rsidR="00E25532" w:rsidRPr="00E25532">
        <w:rPr>
          <w:b/>
        </w:rPr>
        <w:t>Wystawy:</w:t>
      </w:r>
      <w:r w:rsidR="00425D00">
        <w:rPr>
          <w:b/>
        </w:rPr>
        <w:t xml:space="preserve"> Baśnie i Legendy Polskie - </w:t>
      </w:r>
      <w:r w:rsidR="00E25532">
        <w:rPr>
          <w:b/>
        </w:rPr>
        <w:t>wystawa w formie  teatrzyków marionetkowych z Muzeum w Pilźnie</w:t>
      </w:r>
      <w:r w:rsidR="00425D00">
        <w:rPr>
          <w:b/>
        </w:rPr>
        <w:t xml:space="preserve"> </w:t>
      </w:r>
      <w:r w:rsidR="00E25532">
        <w:t xml:space="preserve">( gabloty –I piętro) </w:t>
      </w:r>
      <w:r w:rsidR="00425D00">
        <w:t xml:space="preserve">do 12.04 | </w:t>
      </w:r>
      <w:r w:rsidR="00E25532">
        <w:t xml:space="preserve">Wystawa pokonkursowa </w:t>
      </w:r>
      <w:r w:rsidR="00E25532" w:rsidRPr="00425D00">
        <w:rPr>
          <w:b/>
        </w:rPr>
        <w:t>„Najładniejsza pisanka wielkanocna”</w:t>
      </w:r>
      <w:r w:rsidR="00E25532">
        <w:t xml:space="preserve"> </w:t>
      </w:r>
      <w:r w:rsidR="00425D00">
        <w:t>g</w:t>
      </w:r>
      <w:r w:rsidR="00D059E0">
        <w:t>aleria – parter do</w:t>
      </w:r>
      <w:r w:rsidR="00F74B6B">
        <w:t xml:space="preserve"> 06.04</w:t>
      </w:r>
      <w:r w:rsidR="00425D00">
        <w:t xml:space="preserve"> | </w:t>
      </w:r>
      <w:r w:rsidR="00D059E0" w:rsidRPr="00425D00">
        <w:t>Wystawa fotograficzna</w:t>
      </w:r>
      <w:r w:rsidR="00D059E0" w:rsidRPr="00BB0F8B">
        <w:rPr>
          <w:b/>
        </w:rPr>
        <w:t xml:space="preserve"> </w:t>
      </w:r>
      <w:r w:rsidR="00D059E0" w:rsidRPr="00425D00">
        <w:rPr>
          <w:b/>
        </w:rPr>
        <w:t>„</w:t>
      </w:r>
      <w:proofErr w:type="spellStart"/>
      <w:r w:rsidR="00D059E0" w:rsidRPr="00425D00">
        <w:rPr>
          <w:b/>
        </w:rPr>
        <w:t>Lacrima</w:t>
      </w:r>
      <w:proofErr w:type="spellEnd"/>
      <w:r w:rsidR="00D059E0" w:rsidRPr="00425D00">
        <w:rPr>
          <w:b/>
        </w:rPr>
        <w:t>” -</w:t>
      </w:r>
      <w:r w:rsidR="00425D00">
        <w:rPr>
          <w:b/>
        </w:rPr>
        <w:t xml:space="preserve"> </w:t>
      </w:r>
      <w:r w:rsidR="00D059E0" w:rsidRPr="00425D00">
        <w:rPr>
          <w:b/>
        </w:rPr>
        <w:t>Janusza Czarnika</w:t>
      </w:r>
      <w:r w:rsidR="00D059E0">
        <w:t xml:space="preserve"> </w:t>
      </w:r>
      <w:r w:rsidR="00425D00">
        <w:t>galeria –parter do 14.04</w:t>
      </w:r>
    </w:p>
    <w:sectPr w:rsidR="0034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F7"/>
    <w:rsid w:val="00142CDA"/>
    <w:rsid w:val="001516E4"/>
    <w:rsid w:val="001C604F"/>
    <w:rsid w:val="003035A4"/>
    <w:rsid w:val="003407D0"/>
    <w:rsid w:val="003B40D8"/>
    <w:rsid w:val="00425D00"/>
    <w:rsid w:val="004624EE"/>
    <w:rsid w:val="00474AB8"/>
    <w:rsid w:val="00606131"/>
    <w:rsid w:val="00716241"/>
    <w:rsid w:val="007D4EED"/>
    <w:rsid w:val="00824ADC"/>
    <w:rsid w:val="008339C8"/>
    <w:rsid w:val="0098777F"/>
    <w:rsid w:val="009F7470"/>
    <w:rsid w:val="00A327D4"/>
    <w:rsid w:val="00A51ED2"/>
    <w:rsid w:val="00B81BF7"/>
    <w:rsid w:val="00B91BDA"/>
    <w:rsid w:val="00B92843"/>
    <w:rsid w:val="00BB0F8B"/>
    <w:rsid w:val="00BE2555"/>
    <w:rsid w:val="00D059E0"/>
    <w:rsid w:val="00D356EB"/>
    <w:rsid w:val="00E06425"/>
    <w:rsid w:val="00E25532"/>
    <w:rsid w:val="00F022B3"/>
    <w:rsid w:val="00F568FD"/>
    <w:rsid w:val="00F74B6B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Piecha</dc:creator>
  <cp:keywords/>
  <dc:description/>
  <cp:lastModifiedBy>Maciej Majdak</cp:lastModifiedBy>
  <cp:revision>21</cp:revision>
  <dcterms:created xsi:type="dcterms:W3CDTF">2018-03-16T10:19:00Z</dcterms:created>
  <dcterms:modified xsi:type="dcterms:W3CDTF">2018-03-22T08:05:00Z</dcterms:modified>
</cp:coreProperties>
</file>